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2D8" w:rsidRPr="00A44523" w:rsidRDefault="00E6370C" w:rsidP="00E6370C">
      <w:pPr>
        <w:spacing w:after="0" w:line="240" w:lineRule="auto"/>
        <w:jc w:val="right"/>
        <w:rPr>
          <w:rFonts w:cs="Calibri"/>
          <w:b/>
          <w:sz w:val="24"/>
          <w:szCs w:val="24"/>
          <w:lang w:val="sr-Latn-CS"/>
        </w:rPr>
      </w:pPr>
      <w:r w:rsidRPr="00A44523">
        <w:rPr>
          <w:rFonts w:eastAsia="Times New Roman" w:cs="Calibri"/>
          <w:sz w:val="24"/>
          <w:szCs w:val="24"/>
          <w:lang w:val="sr-Latn-CS"/>
        </w:rPr>
        <w:t>P R I J E D L O G</w:t>
      </w:r>
    </w:p>
    <w:p w:rsidR="003222ED" w:rsidRPr="00A44523" w:rsidRDefault="003222ED" w:rsidP="003222ED">
      <w:pPr>
        <w:tabs>
          <w:tab w:val="left" w:pos="6827"/>
          <w:tab w:val="left" w:pos="7384"/>
        </w:tabs>
        <w:spacing w:after="0" w:line="240" w:lineRule="auto"/>
        <w:rPr>
          <w:rFonts w:eastAsia="Times New Roman" w:cs="Calibri"/>
          <w:sz w:val="24"/>
          <w:szCs w:val="24"/>
          <w:lang w:val="sr-Latn-CS"/>
        </w:rPr>
      </w:pPr>
      <w:r w:rsidRPr="00A44523">
        <w:rPr>
          <w:rFonts w:eastAsia="Times New Roman" w:cs="Calibri"/>
          <w:sz w:val="24"/>
          <w:szCs w:val="24"/>
          <w:lang w:val="sr-Latn-CS"/>
        </w:rPr>
        <w:t xml:space="preserve">ZMIF u preoblikovanju                                                                                                                                                                  </w:t>
      </w:r>
    </w:p>
    <w:p w:rsidR="003222ED" w:rsidRPr="00A44523" w:rsidRDefault="003222ED" w:rsidP="003222ED">
      <w:pPr>
        <w:tabs>
          <w:tab w:val="left" w:pos="6827"/>
          <w:tab w:val="left" w:pos="7384"/>
        </w:tabs>
        <w:spacing w:after="0" w:line="240" w:lineRule="auto"/>
        <w:rPr>
          <w:rFonts w:eastAsia="Times New Roman" w:cs="Calibri"/>
          <w:sz w:val="24"/>
          <w:szCs w:val="24"/>
          <w:lang w:val="sr-Latn-CS"/>
        </w:rPr>
      </w:pPr>
      <w:r w:rsidRPr="00A44523">
        <w:rPr>
          <w:rFonts w:eastAsia="Times New Roman" w:cs="Calibri"/>
          <w:sz w:val="24"/>
          <w:szCs w:val="24"/>
          <w:lang w:val="sr-Latn-CS"/>
        </w:rPr>
        <w:t xml:space="preserve"> </w:t>
      </w:r>
      <w:r w:rsidRPr="00A44523">
        <w:rPr>
          <w:rFonts w:eastAsia="Times New Roman" w:cs="Calibri"/>
          <w:sz w:val="24"/>
          <w:szCs w:val="24"/>
          <w:lang w:val="sr-Cyrl-CS"/>
        </w:rPr>
        <w:t>"KRISTAL INVEST FOND" a.d., Banja</w:t>
      </w:r>
      <w:r w:rsidRPr="00A44523">
        <w:rPr>
          <w:rFonts w:eastAsia="Times New Roman" w:cs="Calibri"/>
          <w:sz w:val="24"/>
          <w:szCs w:val="24"/>
          <w:lang w:val="sr-Latn-CS"/>
        </w:rPr>
        <w:t xml:space="preserve"> L</w:t>
      </w:r>
      <w:r w:rsidRPr="00A44523">
        <w:rPr>
          <w:rFonts w:eastAsia="Times New Roman" w:cs="Calibri"/>
          <w:sz w:val="24"/>
          <w:szCs w:val="24"/>
          <w:lang w:val="sr-Cyrl-CS"/>
        </w:rPr>
        <w:t>uka</w:t>
      </w:r>
      <w:r w:rsidRPr="00A44523">
        <w:rPr>
          <w:rFonts w:eastAsia="Times New Roman" w:cs="Calibri"/>
          <w:sz w:val="24"/>
          <w:szCs w:val="24"/>
          <w:lang w:val="sr-Cyrl-CS"/>
        </w:rPr>
        <w:tab/>
      </w:r>
      <w:r w:rsidRPr="00A44523">
        <w:rPr>
          <w:rFonts w:eastAsia="Times New Roman" w:cs="Calibri"/>
          <w:sz w:val="24"/>
          <w:szCs w:val="24"/>
          <w:lang w:val="sr-Cyrl-CS"/>
        </w:rPr>
        <w:tab/>
      </w:r>
      <w:r w:rsidRPr="00A44523">
        <w:rPr>
          <w:rFonts w:eastAsia="Times New Roman" w:cs="Calibri"/>
          <w:sz w:val="24"/>
          <w:szCs w:val="24"/>
          <w:lang w:val="sr-Latn-CS"/>
        </w:rPr>
        <w:t xml:space="preserve">    </w:t>
      </w:r>
    </w:p>
    <w:p w:rsidR="003222ED" w:rsidRPr="00A44523" w:rsidRDefault="003222ED" w:rsidP="003222ED">
      <w:pPr>
        <w:tabs>
          <w:tab w:val="left" w:pos="7920"/>
        </w:tabs>
        <w:spacing w:after="0" w:line="240" w:lineRule="auto"/>
        <w:rPr>
          <w:rFonts w:eastAsia="Times New Roman" w:cs="Calibri"/>
          <w:sz w:val="24"/>
          <w:szCs w:val="24"/>
          <w:lang w:val="sr-Latn-BA"/>
        </w:rPr>
      </w:pPr>
      <w:r w:rsidRPr="00A44523">
        <w:rPr>
          <w:rFonts w:eastAsia="Times New Roman" w:cs="Calibri"/>
          <w:sz w:val="24"/>
          <w:szCs w:val="24"/>
          <w:lang w:val="sr-Latn-BA"/>
        </w:rPr>
        <w:t>XI</w:t>
      </w:r>
      <w:r w:rsidR="00CC2F4A" w:rsidRPr="00A44523">
        <w:rPr>
          <w:rFonts w:eastAsia="Times New Roman" w:cs="Calibri"/>
          <w:sz w:val="24"/>
          <w:szCs w:val="24"/>
          <w:lang w:val="sr-Latn-BA"/>
        </w:rPr>
        <w:t xml:space="preserve">II </w:t>
      </w:r>
      <w:r w:rsidRPr="00A44523">
        <w:rPr>
          <w:rFonts w:eastAsia="Times New Roman" w:cs="Calibri"/>
          <w:sz w:val="24"/>
          <w:szCs w:val="24"/>
          <w:lang w:val="sr-Cyrl-CS"/>
        </w:rPr>
        <w:t>SKUPŠTINA AKCIONARA</w:t>
      </w:r>
      <w:r w:rsidRPr="00A44523">
        <w:rPr>
          <w:rFonts w:eastAsia="Times New Roman" w:cs="Calibri"/>
          <w:sz w:val="24"/>
          <w:szCs w:val="24"/>
          <w:lang w:val="sr-Cyrl-CS"/>
        </w:rPr>
        <w:tab/>
      </w:r>
    </w:p>
    <w:p w:rsidR="003222ED" w:rsidRPr="00A44523" w:rsidRDefault="003222ED" w:rsidP="003222ED">
      <w:pPr>
        <w:tabs>
          <w:tab w:val="left" w:pos="7920"/>
        </w:tabs>
        <w:spacing w:after="0" w:line="240" w:lineRule="auto"/>
        <w:rPr>
          <w:rFonts w:eastAsia="Times New Roman" w:cs="Calibri"/>
          <w:sz w:val="24"/>
          <w:szCs w:val="24"/>
          <w:lang w:val="sr-Cyrl-CS"/>
        </w:rPr>
      </w:pPr>
      <w:r w:rsidRPr="00A44523">
        <w:rPr>
          <w:rFonts w:eastAsia="Times New Roman" w:cs="Calibri"/>
          <w:sz w:val="24"/>
          <w:szCs w:val="24"/>
          <w:lang w:val="sr-Cyrl-CS"/>
        </w:rPr>
        <w:t>Broj:</w:t>
      </w:r>
      <w:r w:rsidRPr="00A44523">
        <w:rPr>
          <w:rFonts w:eastAsia="Times New Roman" w:cs="Calibri"/>
          <w:sz w:val="24"/>
          <w:szCs w:val="24"/>
          <w:lang w:val="sr-Cyrl-CS"/>
        </w:rPr>
        <w:tab/>
        <w:t xml:space="preserve">                           </w:t>
      </w:r>
    </w:p>
    <w:p w:rsidR="003222ED" w:rsidRPr="00A44523" w:rsidRDefault="003222ED" w:rsidP="003222ED">
      <w:pPr>
        <w:tabs>
          <w:tab w:val="left" w:pos="6865"/>
        </w:tabs>
        <w:spacing w:after="0" w:line="240" w:lineRule="auto"/>
        <w:rPr>
          <w:rFonts w:eastAsia="Times New Roman" w:cs="Calibri"/>
          <w:sz w:val="24"/>
          <w:szCs w:val="24"/>
          <w:lang w:val="sr-Latn-CS"/>
        </w:rPr>
      </w:pPr>
      <w:r w:rsidRPr="00A44523">
        <w:rPr>
          <w:rFonts w:eastAsia="Times New Roman" w:cs="Calibri"/>
          <w:sz w:val="24"/>
          <w:szCs w:val="24"/>
          <w:lang w:val="sr-Cyrl-CS"/>
        </w:rPr>
        <w:t xml:space="preserve">Datum: </w:t>
      </w:r>
    </w:p>
    <w:p w:rsidR="003222ED" w:rsidRPr="00A44523" w:rsidRDefault="003222ED" w:rsidP="003222ED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val="sr-Latn-CS"/>
        </w:rPr>
      </w:pPr>
    </w:p>
    <w:p w:rsidR="002822D8" w:rsidRPr="00A44523" w:rsidRDefault="002822D8" w:rsidP="002822D8">
      <w:pPr>
        <w:spacing w:after="0" w:line="240" w:lineRule="auto"/>
        <w:rPr>
          <w:rFonts w:cs="Calibri"/>
          <w:sz w:val="24"/>
          <w:szCs w:val="24"/>
          <w:lang w:val="sr-Latn-CS"/>
        </w:rPr>
      </w:pPr>
    </w:p>
    <w:p w:rsidR="004F7F2B" w:rsidRPr="00A44523" w:rsidRDefault="004F7F2B" w:rsidP="00402A45">
      <w:pPr>
        <w:jc w:val="both"/>
        <w:rPr>
          <w:lang w:val="sr-Cyrl-CS"/>
        </w:rPr>
      </w:pPr>
      <w:r w:rsidRPr="00A44523">
        <w:rPr>
          <w:lang w:val="sr-Cyrl-CS"/>
        </w:rPr>
        <w:t xml:space="preserve">Na osnovu </w:t>
      </w:r>
      <w:r w:rsidRPr="00A44523">
        <w:rPr>
          <w:lang w:val="sr-Latn-CS"/>
        </w:rPr>
        <w:t xml:space="preserve"> č</w:t>
      </w:r>
      <w:proofErr w:type="spellStart"/>
      <w:r w:rsidRPr="00A44523">
        <w:t>lana</w:t>
      </w:r>
      <w:proofErr w:type="spellEnd"/>
      <w:r w:rsidRPr="00A44523">
        <w:rPr>
          <w:lang w:val="sr-Latn-CS"/>
        </w:rPr>
        <w:t xml:space="preserve"> 281.</w:t>
      </w:r>
      <w:proofErr w:type="spellStart"/>
      <w:r w:rsidRPr="00A44523">
        <w:t>Zakona</w:t>
      </w:r>
      <w:proofErr w:type="spellEnd"/>
      <w:r w:rsidRPr="00A44523">
        <w:rPr>
          <w:lang w:val="sr-Latn-CS"/>
        </w:rPr>
        <w:t xml:space="preserve"> </w:t>
      </w:r>
      <w:r w:rsidRPr="00A44523">
        <w:t>o</w:t>
      </w:r>
      <w:r w:rsidRPr="00A44523">
        <w:rPr>
          <w:lang w:val="sr-Latn-CS"/>
        </w:rPr>
        <w:t xml:space="preserve"> </w:t>
      </w:r>
      <w:proofErr w:type="spellStart"/>
      <w:r w:rsidRPr="00A44523">
        <w:t>privrednim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dru</w:t>
      </w:r>
      <w:proofErr w:type="spellEnd"/>
      <w:r w:rsidRPr="00A44523">
        <w:rPr>
          <w:lang w:val="sr-Latn-CS"/>
        </w:rPr>
        <w:t>š</w:t>
      </w:r>
      <w:proofErr w:type="spellStart"/>
      <w:r w:rsidRPr="00A44523">
        <w:t>tvima</w:t>
      </w:r>
      <w:proofErr w:type="spellEnd"/>
      <w:r w:rsidRPr="00A44523">
        <w:rPr>
          <w:lang w:val="sr-Latn-CS"/>
        </w:rPr>
        <w:t>, č</w:t>
      </w:r>
      <w:proofErr w:type="spellStart"/>
      <w:r w:rsidRPr="00A44523">
        <w:t>lanova</w:t>
      </w:r>
      <w:proofErr w:type="spellEnd"/>
      <w:r w:rsidRPr="00A44523">
        <w:rPr>
          <w:lang w:val="sr-Latn-CS"/>
        </w:rPr>
        <w:t xml:space="preserve">  85.,180.,180</w:t>
      </w:r>
      <w:r w:rsidRPr="00A44523">
        <w:t>b</w:t>
      </w:r>
      <w:r w:rsidRPr="00A44523">
        <w:rPr>
          <w:lang w:val="sr-Latn-CS"/>
        </w:rPr>
        <w:t xml:space="preserve">  </w:t>
      </w:r>
      <w:r w:rsidRPr="00A44523">
        <w:t>a</w:t>
      </w:r>
      <w:r w:rsidRPr="00A44523">
        <w:rPr>
          <w:lang w:val="sr-Latn-CS"/>
        </w:rPr>
        <w:t xml:space="preserve"> </w:t>
      </w:r>
      <w:proofErr w:type="spellStart"/>
      <w:r w:rsidRPr="00A44523">
        <w:t>uvezi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sa</w:t>
      </w:r>
      <w:proofErr w:type="spellEnd"/>
      <w:r w:rsidRPr="00A44523">
        <w:rPr>
          <w:lang w:val="sr-Latn-CS"/>
        </w:rPr>
        <w:t xml:space="preserve"> č</w:t>
      </w:r>
      <w:proofErr w:type="spellStart"/>
      <w:r w:rsidRPr="00A44523">
        <w:t>lanom</w:t>
      </w:r>
      <w:proofErr w:type="spellEnd"/>
      <w:r w:rsidRPr="00A44523">
        <w:rPr>
          <w:lang w:val="sr-Latn-CS"/>
        </w:rPr>
        <w:t xml:space="preserve"> 243</w:t>
      </w:r>
      <w:r w:rsidRPr="00A44523">
        <w:t>d</w:t>
      </w:r>
      <w:r w:rsidRPr="00A44523">
        <w:rPr>
          <w:lang w:val="sr-Latn-CS"/>
        </w:rPr>
        <w:t xml:space="preserve">. </w:t>
      </w:r>
      <w:proofErr w:type="spellStart"/>
      <w:r w:rsidRPr="00A44523">
        <w:t>Zakona</w:t>
      </w:r>
      <w:proofErr w:type="spellEnd"/>
      <w:r w:rsidRPr="00A44523">
        <w:rPr>
          <w:lang w:val="sr-Latn-CS"/>
        </w:rPr>
        <w:t xml:space="preserve"> </w:t>
      </w:r>
      <w:r w:rsidRPr="00A44523">
        <w:t>o</w:t>
      </w:r>
      <w:r w:rsidRPr="00A44523">
        <w:rPr>
          <w:lang w:val="sr-Latn-CS"/>
        </w:rPr>
        <w:t xml:space="preserve"> </w:t>
      </w:r>
      <w:proofErr w:type="spellStart"/>
      <w:r w:rsidRPr="00A44523">
        <w:t>investicionim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fondovima</w:t>
      </w:r>
      <w:proofErr w:type="spellEnd"/>
      <w:proofErr w:type="gramStart"/>
      <w:r w:rsidRPr="00A44523">
        <w:rPr>
          <w:lang w:val="sr-Latn-CS"/>
        </w:rPr>
        <w:t>,</w:t>
      </w:r>
      <w:proofErr w:type="spellStart"/>
      <w:r w:rsidRPr="00A44523">
        <w:t>te</w:t>
      </w:r>
      <w:proofErr w:type="spellEnd"/>
      <w:proofErr w:type="gramEnd"/>
      <w:r w:rsidRPr="00A44523">
        <w:rPr>
          <w:lang w:val="sr-Latn-CS"/>
        </w:rPr>
        <w:t xml:space="preserve"> č</w:t>
      </w:r>
      <w:proofErr w:type="spellStart"/>
      <w:r w:rsidRPr="00A44523">
        <w:t>lanova</w:t>
      </w:r>
      <w:proofErr w:type="spellEnd"/>
      <w:r w:rsidRPr="00A44523">
        <w:rPr>
          <w:lang w:val="sr-Latn-CS"/>
        </w:rPr>
        <w:t xml:space="preserve"> 2</w:t>
      </w:r>
      <w:r w:rsidR="00A44523" w:rsidRPr="00A44523">
        <w:rPr>
          <w:lang w:val="sr-Latn-CS"/>
        </w:rPr>
        <w:t>.,</w:t>
      </w:r>
      <w:r w:rsidRPr="00A44523">
        <w:rPr>
          <w:lang w:val="sr-Latn-CS"/>
        </w:rPr>
        <w:t xml:space="preserve"> </w:t>
      </w:r>
      <w:r w:rsidR="00A44523" w:rsidRPr="00A44523">
        <w:rPr>
          <w:lang w:val="sr-Latn-CS"/>
        </w:rPr>
        <w:t xml:space="preserve"> 4. i 5.</w:t>
      </w:r>
      <w:proofErr w:type="spellStart"/>
      <w:r w:rsidRPr="00A44523">
        <w:t>Pravilnika</w:t>
      </w:r>
      <w:proofErr w:type="spellEnd"/>
      <w:r w:rsidRPr="00A44523">
        <w:rPr>
          <w:lang w:val="sr-Latn-CS"/>
        </w:rPr>
        <w:t xml:space="preserve"> </w:t>
      </w:r>
      <w:r w:rsidRPr="00A44523">
        <w:t>o</w:t>
      </w:r>
      <w:r w:rsidRPr="00A44523">
        <w:rPr>
          <w:lang w:val="sr-Latn-CS"/>
        </w:rPr>
        <w:t xml:space="preserve"> </w:t>
      </w:r>
      <w:proofErr w:type="spellStart"/>
      <w:r w:rsidRPr="00A44523">
        <w:t>preoblikovanju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zatvorenog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investicionog</w:t>
      </w:r>
      <w:proofErr w:type="spellEnd"/>
      <w:r w:rsidRPr="00A44523">
        <w:rPr>
          <w:lang w:val="sr-Latn-CS"/>
        </w:rPr>
        <w:t xml:space="preserve"> </w:t>
      </w:r>
      <w:proofErr w:type="spellStart"/>
      <w:r w:rsidRPr="00A44523">
        <w:t>fonda</w:t>
      </w:r>
      <w:proofErr w:type="spellEnd"/>
      <w:r w:rsidRPr="00A44523">
        <w:rPr>
          <w:lang w:val="sr-Latn-CS"/>
        </w:rPr>
        <w:t xml:space="preserve">  </w:t>
      </w:r>
      <w:proofErr w:type="spellStart"/>
      <w:r w:rsidRPr="00A44523">
        <w:t>i</w:t>
      </w:r>
      <w:proofErr w:type="spellEnd"/>
      <w:r w:rsidRPr="00A44523">
        <w:rPr>
          <w:lang w:val="sr-Latn-CS"/>
        </w:rPr>
        <w:t xml:space="preserve"> č</w:t>
      </w:r>
      <w:proofErr w:type="spellStart"/>
      <w:r w:rsidRPr="00A44523">
        <w:t>lan</w:t>
      </w:r>
      <w:r w:rsidR="00A44523" w:rsidRPr="00A44523">
        <w:t>a</w:t>
      </w:r>
      <w:proofErr w:type="spellEnd"/>
      <w:r w:rsidRPr="00A44523">
        <w:rPr>
          <w:lang w:val="sr-Cyrl-CS"/>
        </w:rPr>
        <w:t xml:space="preserve"> </w:t>
      </w:r>
      <w:r w:rsidR="00A6170B" w:rsidRPr="00A44523">
        <w:rPr>
          <w:lang w:val="sr-Latn-CS"/>
        </w:rPr>
        <w:t>36</w:t>
      </w:r>
      <w:r w:rsidRPr="00A44523">
        <w:rPr>
          <w:lang w:val="sr-Cyrl-CS"/>
        </w:rPr>
        <w:t>.</w:t>
      </w:r>
      <w:r w:rsidR="00A6170B" w:rsidRPr="00A44523">
        <w:rPr>
          <w:lang w:val="sr-Latn-CS"/>
        </w:rPr>
        <w:t xml:space="preserve"> </w:t>
      </w:r>
      <w:r w:rsidRPr="00A44523">
        <w:rPr>
          <w:lang w:val="sr-Cyrl-CS"/>
        </w:rPr>
        <w:t xml:space="preserve">Statuta </w:t>
      </w:r>
      <w:r w:rsidRPr="00A44523">
        <w:rPr>
          <w:lang w:val="sr-Latn-CS"/>
        </w:rPr>
        <w:t>ZM</w:t>
      </w:r>
      <w:r w:rsidRPr="00A44523">
        <w:rPr>
          <w:lang w:val="sr-Cyrl-CS"/>
        </w:rPr>
        <w:t xml:space="preserve">IF </w:t>
      </w:r>
      <w:r w:rsidRPr="00A44523">
        <w:rPr>
          <w:lang w:val="sr-Latn-CS"/>
        </w:rPr>
        <w:t xml:space="preserve">u preoblikovanju </w:t>
      </w:r>
      <w:r w:rsidRPr="00A44523">
        <w:rPr>
          <w:lang w:val="sr-Cyrl-CS"/>
        </w:rPr>
        <w:t>„</w:t>
      </w:r>
      <w:r w:rsidR="00A6170B" w:rsidRPr="00A44523">
        <w:t>Kristal</w:t>
      </w:r>
      <w:r w:rsidR="00A6170B" w:rsidRPr="00A44523">
        <w:rPr>
          <w:lang w:val="sr-Latn-CS"/>
        </w:rPr>
        <w:t xml:space="preserve"> </w:t>
      </w:r>
      <w:r w:rsidR="00A6170B" w:rsidRPr="00A44523">
        <w:t>invest</w:t>
      </w:r>
      <w:r w:rsidRPr="00A44523">
        <w:rPr>
          <w:lang w:val="sr-Latn-CS"/>
        </w:rPr>
        <w:t xml:space="preserve"> </w:t>
      </w:r>
      <w:r w:rsidRPr="00A44523">
        <w:rPr>
          <w:lang w:val="sr-Cyrl-CS"/>
        </w:rPr>
        <w:t xml:space="preserve"> fond"a.d. Banja</w:t>
      </w:r>
      <w:r w:rsidRPr="00A44523">
        <w:rPr>
          <w:lang w:val="sr-Latn-CS"/>
        </w:rPr>
        <w:t xml:space="preserve"> L</w:t>
      </w:r>
      <w:r w:rsidRPr="00A44523">
        <w:rPr>
          <w:lang w:val="sr-Cyrl-CS"/>
        </w:rPr>
        <w:t>uka,</w:t>
      </w:r>
      <w:r w:rsidRPr="00A44523">
        <w:rPr>
          <w:lang w:val="sr-Latn-BA"/>
        </w:rPr>
        <w:t xml:space="preserve"> </w:t>
      </w:r>
      <w:r w:rsidRPr="00A44523">
        <w:rPr>
          <w:lang w:val="sr-Cyrl-CS"/>
        </w:rPr>
        <w:t xml:space="preserve"> Skupštin</w:t>
      </w:r>
      <w:r w:rsidRPr="00A44523">
        <w:rPr>
          <w:lang w:val="it-IT"/>
        </w:rPr>
        <w:t>a</w:t>
      </w:r>
      <w:r w:rsidRPr="00A44523">
        <w:rPr>
          <w:lang w:val="sr-Cyrl-CS"/>
        </w:rPr>
        <w:t xml:space="preserve"> akcionara</w:t>
      </w:r>
      <w:r w:rsidRPr="00A44523">
        <w:rPr>
          <w:lang w:val="sr-Latn-CS"/>
        </w:rPr>
        <w:t xml:space="preserve"> ZM</w:t>
      </w:r>
      <w:r w:rsidRPr="00A44523">
        <w:rPr>
          <w:lang w:val="sr-Cyrl-CS"/>
        </w:rPr>
        <w:t xml:space="preserve">IF </w:t>
      </w:r>
      <w:r w:rsidRPr="00A44523">
        <w:rPr>
          <w:lang w:val="sr-Latn-CS"/>
        </w:rPr>
        <w:t xml:space="preserve">u preoblikovanju </w:t>
      </w:r>
      <w:r w:rsidRPr="00A44523">
        <w:rPr>
          <w:lang w:val="sr-Cyrl-CS"/>
        </w:rPr>
        <w:t>„</w:t>
      </w:r>
      <w:r w:rsidR="00D608F0">
        <w:t>Kristal</w:t>
      </w:r>
      <w:r w:rsidR="00D608F0" w:rsidRPr="006F63B7">
        <w:rPr>
          <w:lang w:val="sr-Latn-CS"/>
        </w:rPr>
        <w:t xml:space="preserve"> </w:t>
      </w:r>
      <w:r w:rsidR="00D608F0">
        <w:t>invest</w:t>
      </w:r>
      <w:r w:rsidRPr="00A44523">
        <w:rPr>
          <w:lang w:val="sr-Cyrl-CS"/>
        </w:rPr>
        <w:t xml:space="preserve"> fond"a.d. Banja</w:t>
      </w:r>
      <w:r w:rsidRPr="00A44523">
        <w:rPr>
          <w:lang w:val="sr-Latn-CS"/>
        </w:rPr>
        <w:t xml:space="preserve"> L</w:t>
      </w:r>
      <w:r w:rsidRPr="00A44523">
        <w:rPr>
          <w:lang w:val="sr-Cyrl-CS"/>
        </w:rPr>
        <w:t>uka,</w:t>
      </w:r>
      <w:r w:rsidRPr="00A44523">
        <w:rPr>
          <w:lang w:val="sr-Latn-BA"/>
        </w:rPr>
        <w:t xml:space="preserve"> </w:t>
      </w:r>
      <w:r w:rsidRPr="00A44523">
        <w:rPr>
          <w:lang w:val="sr-Cyrl-CS"/>
        </w:rPr>
        <w:t xml:space="preserve">  na sjednici održanoj dana </w:t>
      </w:r>
      <w:r w:rsidRPr="00A44523">
        <w:rPr>
          <w:lang w:val="sr-Latn-CS"/>
        </w:rPr>
        <w:t>29.06.2018.</w:t>
      </w:r>
      <w:r w:rsidRPr="00A44523">
        <w:rPr>
          <w:lang w:val="sr-Cyrl-CS"/>
        </w:rPr>
        <w:t>godine, donosi</w:t>
      </w:r>
    </w:p>
    <w:p w:rsidR="004F7F2B" w:rsidRPr="00A44523" w:rsidRDefault="004F7F2B" w:rsidP="004F7F2B">
      <w:pPr>
        <w:tabs>
          <w:tab w:val="left" w:pos="7836"/>
        </w:tabs>
        <w:rPr>
          <w:b/>
          <w:u w:val="single"/>
          <w:lang w:val="sr-Latn-BA"/>
        </w:rPr>
      </w:pPr>
    </w:p>
    <w:p w:rsidR="004F7F2B" w:rsidRPr="00402A45" w:rsidRDefault="004F7F2B" w:rsidP="00A44523">
      <w:pPr>
        <w:spacing w:after="0" w:line="240" w:lineRule="auto"/>
        <w:jc w:val="center"/>
        <w:rPr>
          <w:b/>
          <w:lang w:val="sr-Cyrl-CS"/>
        </w:rPr>
      </w:pPr>
      <w:r w:rsidRPr="00402A45">
        <w:rPr>
          <w:b/>
          <w:lang w:val="sr-Cyrl-CS"/>
        </w:rPr>
        <w:t>ODLUKU</w:t>
      </w:r>
    </w:p>
    <w:p w:rsidR="004F7F2B" w:rsidRPr="00402A45" w:rsidRDefault="004F7F2B" w:rsidP="00A44523">
      <w:pPr>
        <w:spacing w:after="0" w:line="240" w:lineRule="auto"/>
        <w:jc w:val="center"/>
        <w:rPr>
          <w:b/>
          <w:lang w:val="sr-Latn-BA"/>
        </w:rPr>
      </w:pPr>
      <w:r w:rsidRPr="00402A45">
        <w:rPr>
          <w:b/>
          <w:lang w:val="sr-Latn-BA"/>
        </w:rPr>
        <w:t xml:space="preserve">o prestanku rada  ZMIF u preoblikovanju “Kristal invest  fond”  ad </w:t>
      </w:r>
    </w:p>
    <w:p w:rsidR="004F7F2B" w:rsidRPr="00402A45" w:rsidRDefault="004F7F2B" w:rsidP="00A44523">
      <w:pPr>
        <w:spacing w:after="0" w:line="240" w:lineRule="auto"/>
        <w:jc w:val="center"/>
        <w:rPr>
          <w:b/>
          <w:lang w:val="sr-Latn-BA"/>
        </w:rPr>
      </w:pPr>
      <w:r w:rsidRPr="00402A45">
        <w:rPr>
          <w:b/>
          <w:lang w:val="sr-Latn-BA"/>
        </w:rPr>
        <w:t>Banja Luka</w:t>
      </w:r>
    </w:p>
    <w:p w:rsidR="004F7F2B" w:rsidRPr="00A44523" w:rsidRDefault="004F7F2B" w:rsidP="004F7F2B">
      <w:pPr>
        <w:jc w:val="center"/>
        <w:rPr>
          <w:lang w:val="sr-Latn-BA"/>
        </w:rPr>
      </w:pPr>
    </w:p>
    <w:p w:rsidR="004F7F2B" w:rsidRPr="00A44523" w:rsidRDefault="004F7F2B" w:rsidP="004F7F2B">
      <w:pPr>
        <w:jc w:val="center"/>
        <w:rPr>
          <w:lang w:val="sr-Latn-BA"/>
        </w:rPr>
      </w:pPr>
      <w:r w:rsidRPr="00A44523">
        <w:rPr>
          <w:lang w:val="sr-Cyrl-CS"/>
        </w:rPr>
        <w:t>Član 1.</w:t>
      </w:r>
    </w:p>
    <w:p w:rsidR="004F7F2B" w:rsidRPr="00A44523" w:rsidRDefault="004F7F2B" w:rsidP="004F7F2B">
      <w:pPr>
        <w:jc w:val="both"/>
        <w:rPr>
          <w:lang w:val="sr-Latn-BA"/>
        </w:rPr>
      </w:pPr>
      <w:r w:rsidRPr="00A44523">
        <w:rPr>
          <w:lang w:val="sr-Latn-BA"/>
        </w:rPr>
        <w:t>U skladu sa Odlukom o potpunom preoblikovanju ZAIF u preoblikovanju „Kristal invest  fond“ broj: od 29.06.2018. godine kojom je utvrđeno</w:t>
      </w:r>
      <w:r w:rsidRPr="00A44523">
        <w:rPr>
          <w:rFonts w:cs="Calibri"/>
          <w:lang w:val="sr-Latn-CS"/>
        </w:rPr>
        <w:t xml:space="preserve"> da se cjelokupna imovina zajedno sa svim obavezama </w:t>
      </w:r>
      <w:r w:rsidRPr="00A44523">
        <w:rPr>
          <w:rFonts w:cs="Calibri"/>
          <w:lang w:val="sr-Latn-BA"/>
        </w:rPr>
        <w:t>ZMIF</w:t>
      </w:r>
      <w:r w:rsidRPr="00A44523">
        <w:rPr>
          <w:rFonts w:cs="Calibri"/>
          <w:lang w:val="sr-Latn-CS"/>
        </w:rPr>
        <w:t xml:space="preserve"> </w:t>
      </w:r>
      <w:r w:rsidRPr="00A44523">
        <w:rPr>
          <w:rFonts w:cs="Calibri"/>
          <w:lang w:val="sr-Latn-BA"/>
        </w:rPr>
        <w:t>u</w:t>
      </w:r>
      <w:r w:rsidRPr="00A44523">
        <w:rPr>
          <w:rFonts w:cs="Calibri"/>
          <w:lang w:val="sr-Latn-CS"/>
        </w:rPr>
        <w:t xml:space="preserve"> </w:t>
      </w:r>
      <w:r w:rsidRPr="00A44523">
        <w:rPr>
          <w:rFonts w:cs="Calibri"/>
          <w:lang w:val="sr-Latn-BA"/>
        </w:rPr>
        <w:t>preoblikovanju</w:t>
      </w:r>
      <w:r w:rsidRPr="00A44523">
        <w:rPr>
          <w:rFonts w:cs="Calibri"/>
          <w:lang w:val="sr-Latn-CS"/>
        </w:rPr>
        <w:t xml:space="preserve"> “</w:t>
      </w:r>
      <w:r w:rsidRPr="00A44523">
        <w:rPr>
          <w:rFonts w:cs="Calibri"/>
          <w:lang w:val="sr-Latn-BA"/>
        </w:rPr>
        <w:t xml:space="preserve">KRISTAL INVEST </w:t>
      </w:r>
      <w:r w:rsidRPr="00A44523">
        <w:rPr>
          <w:rFonts w:cs="Calibri"/>
          <w:lang w:val="sr-Latn-CS"/>
        </w:rPr>
        <w:t xml:space="preserve"> </w:t>
      </w:r>
      <w:r w:rsidRPr="00A44523">
        <w:rPr>
          <w:rFonts w:cs="Calibri"/>
          <w:lang w:val="sr-Latn-BA"/>
        </w:rPr>
        <w:t>FOND</w:t>
      </w:r>
      <w:r w:rsidRPr="00A44523">
        <w:rPr>
          <w:rFonts w:cs="Calibri"/>
          <w:lang w:val="sr-Latn-CS"/>
        </w:rPr>
        <w:t xml:space="preserve">” </w:t>
      </w:r>
      <w:r w:rsidRPr="00A44523">
        <w:rPr>
          <w:rFonts w:cs="Calibri"/>
          <w:lang w:val="sr-Latn-BA"/>
        </w:rPr>
        <w:t>a</w:t>
      </w:r>
      <w:r w:rsidRPr="00A44523">
        <w:rPr>
          <w:rFonts w:cs="Calibri"/>
          <w:lang w:val="sr-Latn-CS"/>
        </w:rPr>
        <w:t>.</w:t>
      </w:r>
      <w:r w:rsidRPr="00A44523">
        <w:rPr>
          <w:rFonts w:cs="Calibri"/>
          <w:lang w:val="sr-Latn-BA"/>
        </w:rPr>
        <w:t>d</w:t>
      </w:r>
      <w:r w:rsidRPr="00A44523">
        <w:rPr>
          <w:rFonts w:cs="Calibri"/>
          <w:lang w:val="sr-Latn-CS"/>
        </w:rPr>
        <w:t xml:space="preserve">. </w:t>
      </w:r>
      <w:r w:rsidRPr="00A44523">
        <w:rPr>
          <w:rFonts w:cs="Calibri"/>
          <w:lang w:val="sr-Latn-BA"/>
        </w:rPr>
        <w:t>Banja Luka, prenese na otvoreni investicioni fond čije će poslovno ime glasiti Otvore</w:t>
      </w:r>
      <w:r w:rsidR="00A44523" w:rsidRPr="00A44523">
        <w:rPr>
          <w:rFonts w:cs="Calibri"/>
          <w:lang w:val="sr-Latn-BA"/>
        </w:rPr>
        <w:t>ni novčani investicioni fond  “Cash F</w:t>
      </w:r>
      <w:r w:rsidRPr="00A44523">
        <w:rPr>
          <w:rFonts w:cs="Calibri"/>
          <w:lang w:val="sr-Latn-BA"/>
        </w:rPr>
        <w:t xml:space="preserve">und” stvoreni su uslovi za prestanak obavljanja registrovane djelatnosti -64.30 </w:t>
      </w:r>
      <w:r w:rsidR="00A6170B" w:rsidRPr="00A44523">
        <w:rPr>
          <w:rFonts w:cs="Calibri"/>
          <w:lang w:val="sr-Latn-BA"/>
        </w:rPr>
        <w:t>Trustovi fondovi i</w:t>
      </w:r>
      <w:r w:rsidRPr="00A44523">
        <w:rPr>
          <w:rFonts w:cs="Calibri"/>
          <w:lang w:val="sr-Latn-BA"/>
        </w:rPr>
        <w:t xml:space="preserve"> slični finansijski subjekti, odnosno  </w:t>
      </w:r>
      <w:r w:rsidRPr="00A44523">
        <w:rPr>
          <w:lang w:val="sr-Latn-BA"/>
        </w:rPr>
        <w:t>prestanak rada  ZMIF u preoblikovanju “Kristal invest fond” Banja Luka.</w:t>
      </w:r>
    </w:p>
    <w:p w:rsidR="004F7F2B" w:rsidRPr="00A44523" w:rsidRDefault="004F7F2B" w:rsidP="004F7F2B">
      <w:pPr>
        <w:rPr>
          <w:lang w:val="sr-Latn-BA"/>
        </w:rPr>
      </w:pPr>
      <w:r w:rsidRPr="00A44523">
        <w:rPr>
          <w:rFonts w:cs="Calibri"/>
          <w:lang w:val="sr-Latn-BA"/>
        </w:rPr>
        <w:t xml:space="preserve"> </w:t>
      </w:r>
    </w:p>
    <w:p w:rsidR="004F7F2B" w:rsidRPr="00A44523" w:rsidRDefault="004F7F2B" w:rsidP="004F7F2B">
      <w:pPr>
        <w:jc w:val="center"/>
      </w:pPr>
      <w:r w:rsidRPr="00A44523">
        <w:rPr>
          <w:lang w:val="sr-Cyrl-CS"/>
        </w:rPr>
        <w:t>Član 2</w:t>
      </w:r>
      <w:r w:rsidRPr="00A44523">
        <w:t>.</w:t>
      </w:r>
    </w:p>
    <w:p w:rsidR="004F7F2B" w:rsidRPr="00A44523" w:rsidRDefault="004F7F2B" w:rsidP="00A44523">
      <w:pPr>
        <w:jc w:val="both"/>
      </w:pPr>
      <w:proofErr w:type="spellStart"/>
      <w:proofErr w:type="gramStart"/>
      <w:r w:rsidRPr="00A44523">
        <w:t>Članom</w:t>
      </w:r>
      <w:proofErr w:type="spellEnd"/>
      <w:r w:rsidRPr="00A44523">
        <w:t xml:space="preserve"> 180 b </w:t>
      </w:r>
      <w:proofErr w:type="spellStart"/>
      <w:r w:rsidRPr="00A44523">
        <w:t>Zakona</w:t>
      </w:r>
      <w:proofErr w:type="spellEnd"/>
      <w:r w:rsidRPr="00A44523">
        <w:t xml:space="preserve"> o </w:t>
      </w:r>
      <w:proofErr w:type="spellStart"/>
      <w:r w:rsidRPr="00A44523">
        <w:t>investicionim</w:t>
      </w:r>
      <w:proofErr w:type="spellEnd"/>
      <w:r w:rsidRPr="00A44523">
        <w:t xml:space="preserve"> </w:t>
      </w:r>
      <w:proofErr w:type="spellStart"/>
      <w:r w:rsidRPr="00A44523">
        <w:t>fondovima</w:t>
      </w:r>
      <w:proofErr w:type="spellEnd"/>
      <w:r w:rsidRPr="00A44523">
        <w:t xml:space="preserve"> </w:t>
      </w:r>
      <w:proofErr w:type="spellStart"/>
      <w:r w:rsidRPr="00A44523">
        <w:t>i</w:t>
      </w:r>
      <w:proofErr w:type="spellEnd"/>
      <w:r w:rsidRPr="00A44523">
        <w:t xml:space="preserve"> </w:t>
      </w:r>
      <w:proofErr w:type="spellStart"/>
      <w:r w:rsidRPr="00A44523">
        <w:t>članovima</w:t>
      </w:r>
      <w:proofErr w:type="spellEnd"/>
      <w:r w:rsidRPr="00A44523">
        <w:t xml:space="preserve"> 2.</w:t>
      </w:r>
      <w:proofErr w:type="gramEnd"/>
      <w:r w:rsidRPr="00A44523">
        <w:t xml:space="preserve"> </w:t>
      </w:r>
      <w:proofErr w:type="spellStart"/>
      <w:proofErr w:type="gramStart"/>
      <w:r w:rsidRPr="00A44523">
        <w:t>i</w:t>
      </w:r>
      <w:proofErr w:type="spellEnd"/>
      <w:proofErr w:type="gramEnd"/>
      <w:r w:rsidRPr="00A44523">
        <w:t xml:space="preserve"> 4. </w:t>
      </w:r>
      <w:proofErr w:type="spellStart"/>
      <w:r w:rsidRPr="00A44523">
        <w:t>Pravilnika</w:t>
      </w:r>
      <w:proofErr w:type="spellEnd"/>
      <w:r w:rsidRPr="00A44523">
        <w:t xml:space="preserve"> o </w:t>
      </w:r>
      <w:proofErr w:type="spellStart"/>
      <w:r w:rsidRPr="00A44523">
        <w:t>preoblikovanju</w:t>
      </w:r>
      <w:proofErr w:type="spellEnd"/>
      <w:r w:rsidRPr="00A44523">
        <w:t xml:space="preserve"> </w:t>
      </w:r>
      <w:proofErr w:type="spellStart"/>
      <w:r w:rsidRPr="00A44523">
        <w:t>zatvorenog</w:t>
      </w:r>
      <w:proofErr w:type="spellEnd"/>
      <w:r w:rsidRPr="00A44523">
        <w:t xml:space="preserve"> </w:t>
      </w:r>
      <w:proofErr w:type="spellStart"/>
      <w:r w:rsidRPr="00A44523">
        <w:t>investicionog</w:t>
      </w:r>
      <w:proofErr w:type="spellEnd"/>
      <w:r w:rsidRPr="00A44523">
        <w:t xml:space="preserve"> </w:t>
      </w:r>
      <w:proofErr w:type="spellStart"/>
      <w:r w:rsidRPr="00A44523">
        <w:t>fonda</w:t>
      </w:r>
      <w:proofErr w:type="spellEnd"/>
      <w:r w:rsidRPr="00A44523">
        <w:t xml:space="preserve"> </w:t>
      </w:r>
      <w:proofErr w:type="spellStart"/>
      <w:r w:rsidRPr="00A44523">
        <w:t>propisano</w:t>
      </w:r>
      <w:proofErr w:type="spellEnd"/>
      <w:r w:rsidRPr="00A44523">
        <w:t xml:space="preserve"> je da se </w:t>
      </w:r>
      <w:proofErr w:type="spellStart"/>
      <w:r w:rsidRPr="00A44523">
        <w:t>zatvoreni</w:t>
      </w:r>
      <w:proofErr w:type="spellEnd"/>
      <w:r w:rsidRPr="00A44523">
        <w:t xml:space="preserve"> </w:t>
      </w:r>
      <w:proofErr w:type="spellStart"/>
      <w:r w:rsidRPr="00A44523">
        <w:t>investicioni</w:t>
      </w:r>
      <w:proofErr w:type="spellEnd"/>
      <w:r w:rsidRPr="00A44523">
        <w:t xml:space="preserve"> fond u </w:t>
      </w:r>
      <w:proofErr w:type="spellStart"/>
      <w:r w:rsidRPr="00A44523">
        <w:t>zakonom</w:t>
      </w:r>
      <w:proofErr w:type="spellEnd"/>
      <w:r w:rsidRPr="00A44523">
        <w:t xml:space="preserve"> </w:t>
      </w:r>
      <w:proofErr w:type="spellStart"/>
      <w:r w:rsidRPr="00A44523">
        <w:t>utvrđenom</w:t>
      </w:r>
      <w:proofErr w:type="spellEnd"/>
      <w:r w:rsidRPr="00A44523">
        <w:t xml:space="preserve"> </w:t>
      </w:r>
      <w:proofErr w:type="spellStart"/>
      <w:r w:rsidRPr="00A44523">
        <w:t>roku</w:t>
      </w:r>
      <w:proofErr w:type="spellEnd"/>
      <w:r w:rsidRPr="00A44523">
        <w:t xml:space="preserve"> </w:t>
      </w:r>
      <w:proofErr w:type="spellStart"/>
      <w:r w:rsidRPr="00A44523">
        <w:t>preoblikuje</w:t>
      </w:r>
      <w:proofErr w:type="spellEnd"/>
      <w:r w:rsidRPr="00A44523">
        <w:t xml:space="preserve"> </w:t>
      </w:r>
      <w:proofErr w:type="spellStart"/>
      <w:r w:rsidRPr="00A44523">
        <w:t>otvoreni</w:t>
      </w:r>
      <w:proofErr w:type="spellEnd"/>
      <w:r w:rsidRPr="00A44523">
        <w:t xml:space="preserve"> </w:t>
      </w:r>
      <w:proofErr w:type="spellStart"/>
      <w:r w:rsidRPr="00A44523">
        <w:t>investicioni</w:t>
      </w:r>
      <w:proofErr w:type="spellEnd"/>
      <w:r w:rsidRPr="00A44523">
        <w:t xml:space="preserve"> fond </w:t>
      </w:r>
      <w:proofErr w:type="spellStart"/>
      <w:r w:rsidRPr="00A44523">
        <w:t>kojim</w:t>
      </w:r>
      <w:proofErr w:type="spellEnd"/>
      <w:r w:rsidRPr="00A44523">
        <w:t xml:space="preserve"> </w:t>
      </w:r>
      <w:proofErr w:type="spellStart"/>
      <w:r w:rsidRPr="00A44523">
        <w:t>upravlja</w:t>
      </w:r>
      <w:proofErr w:type="spellEnd"/>
      <w:r w:rsidRPr="00A44523">
        <w:t xml:space="preserve"> </w:t>
      </w:r>
      <w:proofErr w:type="spellStart"/>
      <w:r w:rsidRPr="00A44523">
        <w:t>isto</w:t>
      </w:r>
      <w:proofErr w:type="spellEnd"/>
      <w:r w:rsidRPr="00A44523">
        <w:t xml:space="preserve"> </w:t>
      </w:r>
      <w:proofErr w:type="spellStart"/>
      <w:proofErr w:type="gramStart"/>
      <w:r w:rsidRPr="00A44523">
        <w:t>Društvo</w:t>
      </w:r>
      <w:proofErr w:type="spellEnd"/>
      <w:r w:rsidRPr="00A44523">
        <w:t xml:space="preserve">  a</w:t>
      </w:r>
      <w:proofErr w:type="gramEnd"/>
      <w:r w:rsidRPr="00A44523">
        <w:t xml:space="preserve"> da </w:t>
      </w:r>
      <w:proofErr w:type="spellStart"/>
      <w:r w:rsidRPr="00A44523">
        <w:t>zatvoreni</w:t>
      </w:r>
      <w:proofErr w:type="spellEnd"/>
      <w:r w:rsidRPr="00A44523">
        <w:t xml:space="preserve"> </w:t>
      </w:r>
      <w:proofErr w:type="spellStart"/>
      <w:r w:rsidRPr="00A44523">
        <w:t>investicioni</w:t>
      </w:r>
      <w:proofErr w:type="spellEnd"/>
      <w:r w:rsidRPr="00A44523">
        <w:t xml:space="preserve"> fond </w:t>
      </w:r>
      <w:proofErr w:type="spellStart"/>
      <w:r w:rsidRPr="00A44523">
        <w:t>prestaje</w:t>
      </w:r>
      <w:proofErr w:type="spellEnd"/>
      <w:r w:rsidRPr="00A44523">
        <w:t xml:space="preserve"> </w:t>
      </w:r>
      <w:proofErr w:type="spellStart"/>
      <w:r w:rsidRPr="00A44523">
        <w:t>sa</w:t>
      </w:r>
      <w:proofErr w:type="spellEnd"/>
      <w:r w:rsidRPr="00A44523">
        <w:t xml:space="preserve"> </w:t>
      </w:r>
      <w:proofErr w:type="spellStart"/>
      <w:r w:rsidRPr="00A44523">
        <w:t>radom</w:t>
      </w:r>
      <w:proofErr w:type="spellEnd"/>
      <w:r w:rsidRPr="00A44523">
        <w:t xml:space="preserve"> bez </w:t>
      </w:r>
      <w:proofErr w:type="spellStart"/>
      <w:r w:rsidRPr="00A44523">
        <w:t>posebnog</w:t>
      </w:r>
      <w:proofErr w:type="spellEnd"/>
      <w:r w:rsidRPr="00A44523">
        <w:t xml:space="preserve"> </w:t>
      </w:r>
      <w:proofErr w:type="spellStart"/>
      <w:r w:rsidRPr="00A44523">
        <w:t>likvidacionog</w:t>
      </w:r>
      <w:proofErr w:type="spellEnd"/>
      <w:r w:rsidRPr="00A44523">
        <w:t xml:space="preserve"> </w:t>
      </w:r>
      <w:proofErr w:type="spellStart"/>
      <w:r w:rsidRPr="00A44523">
        <w:t>postupka</w:t>
      </w:r>
      <w:proofErr w:type="spellEnd"/>
      <w:r w:rsidRPr="00A44523">
        <w:t xml:space="preserve"> </w:t>
      </w:r>
      <w:proofErr w:type="spellStart"/>
      <w:r w:rsidRPr="00A44523">
        <w:t>danom</w:t>
      </w:r>
      <w:proofErr w:type="spellEnd"/>
      <w:r w:rsidRPr="00A44523">
        <w:t xml:space="preserve"> </w:t>
      </w:r>
      <w:proofErr w:type="spellStart"/>
      <w:r w:rsidRPr="00A44523">
        <w:t>brisanja</w:t>
      </w:r>
      <w:proofErr w:type="spellEnd"/>
      <w:r w:rsidRPr="00A44523">
        <w:t xml:space="preserve"> </w:t>
      </w:r>
      <w:proofErr w:type="spellStart"/>
      <w:r w:rsidRPr="00A44523">
        <w:t>iz</w:t>
      </w:r>
      <w:proofErr w:type="spellEnd"/>
      <w:r w:rsidRPr="00A44523">
        <w:t xml:space="preserve"> </w:t>
      </w:r>
      <w:proofErr w:type="spellStart"/>
      <w:r w:rsidRPr="00A44523">
        <w:t>sudskog</w:t>
      </w:r>
      <w:proofErr w:type="spellEnd"/>
      <w:r w:rsidRPr="00A44523">
        <w:t xml:space="preserve"> </w:t>
      </w:r>
      <w:proofErr w:type="spellStart"/>
      <w:r w:rsidRPr="00A44523">
        <w:t>registra</w:t>
      </w:r>
      <w:proofErr w:type="spellEnd"/>
      <w:r w:rsidRPr="00A44523">
        <w:t>.</w:t>
      </w:r>
    </w:p>
    <w:p w:rsidR="004F7F2B" w:rsidRPr="00A44523" w:rsidRDefault="004F7F2B" w:rsidP="00A44523">
      <w:pPr>
        <w:jc w:val="center"/>
      </w:pPr>
      <w:proofErr w:type="spellStart"/>
      <w:proofErr w:type="gramStart"/>
      <w:r w:rsidRPr="00A44523">
        <w:t>Član</w:t>
      </w:r>
      <w:proofErr w:type="spellEnd"/>
      <w:r w:rsidRPr="00A44523">
        <w:t xml:space="preserve"> 3.</w:t>
      </w:r>
      <w:proofErr w:type="gramEnd"/>
    </w:p>
    <w:p w:rsidR="004F7F2B" w:rsidRPr="00A44523" w:rsidRDefault="004F7F2B" w:rsidP="00A44523">
      <w:pPr>
        <w:jc w:val="both"/>
      </w:pPr>
      <w:r w:rsidRPr="00A44523">
        <w:t xml:space="preserve">ZMIF u </w:t>
      </w:r>
      <w:proofErr w:type="spellStart"/>
      <w:r w:rsidRPr="00A44523">
        <w:t>preoblikovanju</w:t>
      </w:r>
      <w:proofErr w:type="spellEnd"/>
      <w:r w:rsidRPr="00A44523">
        <w:t xml:space="preserve"> “Kristal invest fond”  ad  Banja Luka </w:t>
      </w:r>
      <w:proofErr w:type="spellStart"/>
      <w:r w:rsidRPr="00A44523">
        <w:t>sa</w:t>
      </w:r>
      <w:proofErr w:type="spellEnd"/>
      <w:r w:rsidRPr="00A44523">
        <w:t xml:space="preserve"> </w:t>
      </w:r>
      <w:proofErr w:type="spellStart"/>
      <w:r w:rsidRPr="00A44523">
        <w:t>sjedištem</w:t>
      </w:r>
      <w:proofErr w:type="spellEnd"/>
      <w:r w:rsidRPr="00A44523">
        <w:t xml:space="preserve"> u </w:t>
      </w:r>
      <w:proofErr w:type="spellStart"/>
      <w:r w:rsidRPr="00A44523">
        <w:t>ulici</w:t>
      </w:r>
      <w:proofErr w:type="spellEnd"/>
      <w:r w:rsidRPr="00A44523">
        <w:t xml:space="preserve"> </w:t>
      </w:r>
      <w:proofErr w:type="spellStart"/>
      <w:r w:rsidRPr="00A44523">
        <w:t>Milana</w:t>
      </w:r>
      <w:proofErr w:type="spellEnd"/>
      <w:r w:rsidRPr="00A44523">
        <w:t xml:space="preserve"> </w:t>
      </w:r>
      <w:proofErr w:type="spellStart"/>
      <w:r w:rsidRPr="00A44523">
        <w:t>Rakića</w:t>
      </w:r>
      <w:proofErr w:type="spellEnd"/>
      <w:r w:rsidRPr="00A44523">
        <w:t xml:space="preserve"> 1 Ban</w:t>
      </w:r>
      <w:r w:rsidR="00A6170B" w:rsidRPr="00A44523">
        <w:t>ja</w:t>
      </w:r>
      <w:r w:rsidR="006F63B7">
        <w:t xml:space="preserve"> Luka</w:t>
      </w:r>
      <w:r w:rsidRPr="00A44523">
        <w:t>,</w:t>
      </w:r>
      <w:r w:rsidR="006F63B7">
        <w:t xml:space="preserve"> </w:t>
      </w:r>
      <w:bookmarkStart w:id="0" w:name="_GoBack"/>
      <w:bookmarkEnd w:id="0"/>
      <w:proofErr w:type="spellStart"/>
      <w:r w:rsidRPr="00A44523">
        <w:t>upisan</w:t>
      </w:r>
      <w:proofErr w:type="spellEnd"/>
      <w:r w:rsidRPr="00A44523">
        <w:t xml:space="preserve"> </w:t>
      </w:r>
      <w:proofErr w:type="spellStart"/>
      <w:r w:rsidRPr="00A44523">
        <w:t>kod</w:t>
      </w:r>
      <w:proofErr w:type="spellEnd"/>
      <w:r w:rsidRPr="00A44523">
        <w:t xml:space="preserve"> </w:t>
      </w:r>
      <w:proofErr w:type="spellStart"/>
      <w:r w:rsidRPr="00A44523">
        <w:t>Okružnog</w:t>
      </w:r>
      <w:proofErr w:type="spellEnd"/>
      <w:r w:rsidRPr="00A44523">
        <w:t xml:space="preserve"> </w:t>
      </w:r>
      <w:proofErr w:type="spellStart"/>
      <w:r w:rsidRPr="00A44523">
        <w:t>privrednog</w:t>
      </w:r>
      <w:proofErr w:type="spellEnd"/>
      <w:r w:rsidRPr="00A44523">
        <w:t xml:space="preserve"> </w:t>
      </w:r>
      <w:proofErr w:type="spellStart"/>
      <w:r w:rsidRPr="00A44523">
        <w:t>suda</w:t>
      </w:r>
      <w:proofErr w:type="spellEnd"/>
      <w:r w:rsidRPr="00A44523">
        <w:t xml:space="preserve"> Banja Luka  MBS:</w:t>
      </w:r>
      <w:r w:rsidR="00A6170B" w:rsidRPr="00A44523">
        <w:t>7-14-00</w:t>
      </w:r>
      <w:r w:rsidRPr="00A44523">
        <w:t xml:space="preserve">  MB:</w:t>
      </w:r>
      <w:r w:rsidR="00A6170B" w:rsidRPr="00A44523">
        <w:t>1956833</w:t>
      </w:r>
      <w:r w:rsidRPr="00A44523">
        <w:t xml:space="preserve">  JIB:</w:t>
      </w:r>
      <w:r w:rsidR="00A6170B" w:rsidRPr="00A44523">
        <w:t>4401649100003</w:t>
      </w:r>
      <w:r w:rsidRPr="00A44523">
        <w:t xml:space="preserve"> </w:t>
      </w:r>
      <w:proofErr w:type="spellStart"/>
      <w:r w:rsidRPr="00A44523">
        <w:t>koga</w:t>
      </w:r>
      <w:proofErr w:type="spellEnd"/>
      <w:r w:rsidRPr="00A44523">
        <w:t xml:space="preserve"> </w:t>
      </w:r>
      <w:proofErr w:type="spellStart"/>
      <w:r w:rsidRPr="00A44523">
        <w:t>zastupa</w:t>
      </w:r>
      <w:proofErr w:type="spellEnd"/>
      <w:r w:rsidR="00A6170B" w:rsidRPr="00A44523">
        <w:t xml:space="preserve">  </w:t>
      </w:r>
      <w:proofErr w:type="spellStart"/>
      <w:r w:rsidR="00A6170B" w:rsidRPr="00A44523">
        <w:t>i</w:t>
      </w:r>
      <w:proofErr w:type="spellEnd"/>
      <w:r w:rsidR="00A6170B" w:rsidRPr="00A44523">
        <w:t xml:space="preserve"> </w:t>
      </w:r>
      <w:proofErr w:type="spellStart"/>
      <w:r w:rsidRPr="00A44523">
        <w:t>predstavlja</w:t>
      </w:r>
      <w:proofErr w:type="spellEnd"/>
      <w:r w:rsidRPr="00A44523">
        <w:t xml:space="preserve"> </w:t>
      </w:r>
      <w:proofErr w:type="spellStart"/>
      <w:r w:rsidRPr="00A44523">
        <w:t>Društvo</w:t>
      </w:r>
      <w:proofErr w:type="spellEnd"/>
      <w:r w:rsidRPr="00A44523">
        <w:t xml:space="preserve"> za </w:t>
      </w:r>
      <w:proofErr w:type="spellStart"/>
      <w:r w:rsidRPr="00A44523">
        <w:t>upravljanje</w:t>
      </w:r>
      <w:proofErr w:type="spellEnd"/>
      <w:r w:rsidRPr="00A44523">
        <w:t xml:space="preserve"> </w:t>
      </w:r>
      <w:proofErr w:type="spellStart"/>
      <w:r w:rsidRPr="00A44523">
        <w:t>investicionim</w:t>
      </w:r>
      <w:proofErr w:type="spellEnd"/>
      <w:r w:rsidRPr="00A44523">
        <w:t xml:space="preserve"> </w:t>
      </w:r>
      <w:proofErr w:type="spellStart"/>
      <w:r w:rsidRPr="00A44523">
        <w:t>fondovima</w:t>
      </w:r>
      <w:proofErr w:type="spellEnd"/>
      <w:r w:rsidRPr="00A44523">
        <w:t xml:space="preserve"> “Kristal invest” ad Banja Luka </w:t>
      </w:r>
      <w:proofErr w:type="spellStart"/>
      <w:r w:rsidRPr="00A44523">
        <w:t>posluje</w:t>
      </w:r>
      <w:proofErr w:type="spellEnd"/>
      <w:r w:rsidRPr="00A44523">
        <w:t xml:space="preserve"> </w:t>
      </w:r>
      <w:proofErr w:type="spellStart"/>
      <w:r w:rsidRPr="00A44523">
        <w:t>kao</w:t>
      </w:r>
      <w:proofErr w:type="spellEnd"/>
      <w:r w:rsidRPr="00A44523">
        <w:t xml:space="preserve"> </w:t>
      </w:r>
      <w:proofErr w:type="spellStart"/>
      <w:r w:rsidRPr="00A44523">
        <w:t>akcionarsko</w:t>
      </w:r>
      <w:proofErr w:type="spellEnd"/>
      <w:r w:rsidRPr="00A44523">
        <w:t xml:space="preserve"> </w:t>
      </w:r>
      <w:proofErr w:type="spellStart"/>
      <w:r w:rsidRPr="00A44523">
        <w:t>društvo</w:t>
      </w:r>
      <w:proofErr w:type="spellEnd"/>
      <w:r w:rsidRPr="00A44523">
        <w:t xml:space="preserve"> </w:t>
      </w:r>
      <w:proofErr w:type="spellStart"/>
      <w:r w:rsidRPr="00A44523">
        <w:t>čija</w:t>
      </w:r>
      <w:proofErr w:type="spellEnd"/>
      <w:r w:rsidRPr="00A44523">
        <w:t xml:space="preserve"> je </w:t>
      </w:r>
      <w:proofErr w:type="spellStart"/>
      <w:r w:rsidRPr="00A44523">
        <w:t>osnovna</w:t>
      </w:r>
      <w:proofErr w:type="spellEnd"/>
      <w:r w:rsidRPr="00A44523">
        <w:t xml:space="preserve"> </w:t>
      </w:r>
      <w:proofErr w:type="spellStart"/>
      <w:r w:rsidRPr="00A44523">
        <w:t>dje</w:t>
      </w:r>
      <w:r w:rsidR="00A6170B" w:rsidRPr="00A44523">
        <w:t>latnost</w:t>
      </w:r>
      <w:proofErr w:type="spellEnd"/>
      <w:r w:rsidR="00A6170B" w:rsidRPr="00A44523">
        <w:t xml:space="preserve"> 64.30 </w:t>
      </w:r>
      <w:proofErr w:type="spellStart"/>
      <w:r w:rsidR="00A6170B" w:rsidRPr="00A44523">
        <w:t>Trustovi,fondovi</w:t>
      </w:r>
      <w:proofErr w:type="spellEnd"/>
      <w:r w:rsidR="00A6170B" w:rsidRPr="00A44523">
        <w:t xml:space="preserve"> </w:t>
      </w:r>
      <w:proofErr w:type="spellStart"/>
      <w:r w:rsidR="00A6170B" w:rsidRPr="00A44523">
        <w:t>i</w:t>
      </w:r>
      <w:proofErr w:type="spellEnd"/>
      <w:r w:rsidRPr="00A44523">
        <w:t xml:space="preserve"> </w:t>
      </w:r>
      <w:proofErr w:type="spellStart"/>
      <w:r w:rsidRPr="00A44523">
        <w:t>slični</w:t>
      </w:r>
      <w:proofErr w:type="spellEnd"/>
      <w:r w:rsidRPr="00A44523">
        <w:t xml:space="preserve"> </w:t>
      </w:r>
      <w:proofErr w:type="spellStart"/>
      <w:r w:rsidRPr="00A44523">
        <w:t>finansijski</w:t>
      </w:r>
      <w:proofErr w:type="spellEnd"/>
      <w:r w:rsidRPr="00A44523">
        <w:t xml:space="preserve"> </w:t>
      </w:r>
      <w:proofErr w:type="spellStart"/>
      <w:r w:rsidRPr="00A44523">
        <w:t>subjekti,upisani</w:t>
      </w:r>
      <w:proofErr w:type="spellEnd"/>
      <w:r w:rsidRPr="00A44523">
        <w:t xml:space="preserve"> </w:t>
      </w:r>
      <w:proofErr w:type="spellStart"/>
      <w:r w:rsidRPr="00A44523">
        <w:t>i</w:t>
      </w:r>
      <w:proofErr w:type="spellEnd"/>
      <w:r w:rsidRPr="00A44523">
        <w:t xml:space="preserve"> </w:t>
      </w:r>
      <w:proofErr w:type="spellStart"/>
      <w:r w:rsidRPr="00A44523">
        <w:t>uplaćeni</w:t>
      </w:r>
      <w:proofErr w:type="spellEnd"/>
      <w:r w:rsidRPr="00A44523">
        <w:t xml:space="preserve"> </w:t>
      </w:r>
      <w:proofErr w:type="spellStart"/>
      <w:r w:rsidRPr="00A44523">
        <w:t>kapital</w:t>
      </w:r>
      <w:proofErr w:type="spellEnd"/>
      <w:r w:rsidRPr="00A44523">
        <w:t xml:space="preserve"> u </w:t>
      </w:r>
      <w:proofErr w:type="spellStart"/>
      <w:r w:rsidRPr="00A44523">
        <w:t>visini</w:t>
      </w:r>
      <w:proofErr w:type="spellEnd"/>
      <w:r w:rsidRPr="00A44523">
        <w:t xml:space="preserve"> 129.557.961 KM a </w:t>
      </w:r>
      <w:proofErr w:type="spellStart"/>
      <w:r w:rsidRPr="00A44523">
        <w:t>koji</w:t>
      </w:r>
      <w:proofErr w:type="spellEnd"/>
      <w:r w:rsidRPr="00A44523">
        <w:t xml:space="preserve"> je </w:t>
      </w:r>
      <w:proofErr w:type="spellStart"/>
      <w:r w:rsidRPr="00A44523">
        <w:t>podjeljen</w:t>
      </w:r>
      <w:proofErr w:type="spellEnd"/>
      <w:r w:rsidRPr="00A44523">
        <w:t xml:space="preserve"> na 129.557.961 </w:t>
      </w:r>
      <w:proofErr w:type="spellStart"/>
      <w:r w:rsidRPr="00A44523">
        <w:t>akciju</w:t>
      </w:r>
      <w:proofErr w:type="spellEnd"/>
      <w:r w:rsidRPr="00A44523">
        <w:t xml:space="preserve"> </w:t>
      </w:r>
      <w:proofErr w:type="spellStart"/>
      <w:r w:rsidRPr="00A44523">
        <w:t>nominalne</w:t>
      </w:r>
      <w:proofErr w:type="spellEnd"/>
      <w:r w:rsidRPr="00A44523">
        <w:t xml:space="preserve"> </w:t>
      </w:r>
      <w:proofErr w:type="spellStart"/>
      <w:r w:rsidRPr="00A44523">
        <w:t>vrijednsoti</w:t>
      </w:r>
      <w:proofErr w:type="spellEnd"/>
      <w:r w:rsidRPr="00A44523">
        <w:t xml:space="preserve"> 1 KM za </w:t>
      </w:r>
      <w:proofErr w:type="spellStart"/>
      <w:r w:rsidRPr="00A44523">
        <w:t>jednu</w:t>
      </w:r>
      <w:proofErr w:type="spellEnd"/>
      <w:r w:rsidRPr="00A44523">
        <w:t xml:space="preserve"> </w:t>
      </w:r>
      <w:proofErr w:type="spellStart"/>
      <w:r w:rsidRPr="00A44523">
        <w:t>akciju</w:t>
      </w:r>
      <w:proofErr w:type="spellEnd"/>
      <w:r w:rsidRPr="00A44523">
        <w:t xml:space="preserve"> ,</w:t>
      </w:r>
      <w:proofErr w:type="spellStart"/>
      <w:r w:rsidRPr="00A44523">
        <w:t>sa</w:t>
      </w:r>
      <w:proofErr w:type="spellEnd"/>
      <w:r w:rsidRPr="00A44523">
        <w:t xml:space="preserve"> </w:t>
      </w:r>
      <w:proofErr w:type="spellStart"/>
      <w:r w:rsidRPr="00A44523">
        <w:t>akcionarima</w:t>
      </w:r>
      <w:proofErr w:type="spellEnd"/>
      <w:r w:rsidRPr="00A44523">
        <w:t xml:space="preserve"> </w:t>
      </w:r>
      <w:proofErr w:type="spellStart"/>
      <w:r w:rsidRPr="00A44523">
        <w:t>prema</w:t>
      </w:r>
      <w:proofErr w:type="spellEnd"/>
      <w:r w:rsidRPr="00A44523">
        <w:t xml:space="preserve"> </w:t>
      </w:r>
      <w:proofErr w:type="spellStart"/>
      <w:r w:rsidRPr="00A44523">
        <w:t>Izvještaju</w:t>
      </w:r>
      <w:proofErr w:type="spellEnd"/>
      <w:r w:rsidRPr="00A44523">
        <w:t xml:space="preserve"> </w:t>
      </w:r>
      <w:proofErr w:type="spellStart"/>
      <w:r w:rsidRPr="00A44523">
        <w:t>Centralnog</w:t>
      </w:r>
      <w:proofErr w:type="spellEnd"/>
      <w:r w:rsidRPr="00A44523">
        <w:t xml:space="preserve"> </w:t>
      </w:r>
      <w:proofErr w:type="spellStart"/>
      <w:r w:rsidRPr="00A44523">
        <w:t>registra</w:t>
      </w:r>
      <w:proofErr w:type="spellEnd"/>
      <w:r w:rsidRPr="00A44523">
        <w:t xml:space="preserve"> </w:t>
      </w:r>
      <w:proofErr w:type="spellStart"/>
      <w:r w:rsidRPr="00A44523">
        <w:t>hartija</w:t>
      </w:r>
      <w:proofErr w:type="spellEnd"/>
      <w:r w:rsidRPr="00A44523">
        <w:t xml:space="preserve"> </w:t>
      </w:r>
      <w:proofErr w:type="spellStart"/>
      <w:r w:rsidRPr="00A44523">
        <w:t>od</w:t>
      </w:r>
      <w:proofErr w:type="spellEnd"/>
      <w:r w:rsidRPr="00A44523">
        <w:t xml:space="preserve"> vrijednosti ad (u </w:t>
      </w:r>
      <w:proofErr w:type="spellStart"/>
      <w:r w:rsidRPr="00A44523">
        <w:t>daljem</w:t>
      </w:r>
      <w:proofErr w:type="spellEnd"/>
      <w:r w:rsidRPr="00A44523">
        <w:t xml:space="preserve"> </w:t>
      </w:r>
      <w:proofErr w:type="spellStart"/>
      <w:r w:rsidRPr="00A44523">
        <w:t>tesktu:Registar</w:t>
      </w:r>
      <w:proofErr w:type="spellEnd"/>
      <w:r w:rsidRPr="00A44523">
        <w:t>)</w:t>
      </w:r>
    </w:p>
    <w:p w:rsidR="004F7F2B" w:rsidRPr="00A44523" w:rsidRDefault="004F7F2B" w:rsidP="00A6170B">
      <w:pPr>
        <w:jc w:val="center"/>
      </w:pPr>
      <w:proofErr w:type="spellStart"/>
      <w:proofErr w:type="gramStart"/>
      <w:r w:rsidRPr="00A44523">
        <w:lastRenderedPageBreak/>
        <w:t>Član</w:t>
      </w:r>
      <w:proofErr w:type="spellEnd"/>
      <w:r w:rsidRPr="00A44523">
        <w:t xml:space="preserve"> 4.</w:t>
      </w:r>
      <w:proofErr w:type="gramEnd"/>
    </w:p>
    <w:p w:rsidR="004F7F2B" w:rsidRPr="00A44523" w:rsidRDefault="004F7F2B" w:rsidP="004F7F2B">
      <w:proofErr w:type="gramStart"/>
      <w:r w:rsidRPr="00A44523">
        <w:t xml:space="preserve">Datum </w:t>
      </w:r>
      <w:proofErr w:type="spellStart"/>
      <w:r w:rsidRPr="00A44523">
        <w:t>prjeseka</w:t>
      </w:r>
      <w:proofErr w:type="spellEnd"/>
      <w:r w:rsidRPr="00A44523">
        <w:t xml:space="preserve"> </w:t>
      </w:r>
      <w:proofErr w:type="spellStart"/>
      <w:r w:rsidRPr="00A44523">
        <w:t>odnosno</w:t>
      </w:r>
      <w:proofErr w:type="spellEnd"/>
      <w:r w:rsidRPr="00A44523">
        <w:t xml:space="preserve"> </w:t>
      </w:r>
      <w:proofErr w:type="spellStart"/>
      <w:r w:rsidRPr="00A44523">
        <w:t>obračuna</w:t>
      </w:r>
      <w:proofErr w:type="spellEnd"/>
      <w:r w:rsidRPr="00A44523">
        <w:t xml:space="preserve"> vrijednosti </w:t>
      </w:r>
      <w:proofErr w:type="spellStart"/>
      <w:r w:rsidRPr="00A44523">
        <w:t>imovine</w:t>
      </w:r>
      <w:proofErr w:type="spellEnd"/>
      <w:r w:rsidRPr="00A44523">
        <w:t xml:space="preserve"> </w:t>
      </w:r>
      <w:proofErr w:type="spellStart"/>
      <w:r w:rsidRPr="00A44523">
        <w:t>i</w:t>
      </w:r>
      <w:proofErr w:type="spellEnd"/>
      <w:r w:rsidRPr="00A44523">
        <w:t xml:space="preserve"> </w:t>
      </w:r>
      <w:proofErr w:type="spellStart"/>
      <w:r w:rsidRPr="00A44523">
        <w:t>utvrđivanja</w:t>
      </w:r>
      <w:proofErr w:type="spellEnd"/>
      <w:r w:rsidRPr="00A44523">
        <w:t xml:space="preserve"> </w:t>
      </w:r>
      <w:proofErr w:type="spellStart"/>
      <w:r w:rsidRPr="00A44523">
        <w:t>obaveza</w:t>
      </w:r>
      <w:proofErr w:type="spellEnd"/>
      <w:r w:rsidRPr="00A44523">
        <w:t xml:space="preserve"> je 30.04.2018.</w:t>
      </w:r>
      <w:proofErr w:type="gramEnd"/>
      <w:r w:rsidRPr="00A44523">
        <w:t xml:space="preserve"> </w:t>
      </w:r>
      <w:proofErr w:type="spellStart"/>
      <w:proofErr w:type="gramStart"/>
      <w:r w:rsidRPr="00A44523">
        <w:t>godine</w:t>
      </w:r>
      <w:proofErr w:type="spellEnd"/>
      <w:proofErr w:type="gramEnd"/>
      <w:r w:rsidRPr="00A44523">
        <w:t>.</w:t>
      </w:r>
    </w:p>
    <w:p w:rsidR="004F7F2B" w:rsidRPr="00A44523" w:rsidRDefault="004F7F2B" w:rsidP="00A6170B">
      <w:pPr>
        <w:jc w:val="center"/>
      </w:pPr>
      <w:proofErr w:type="spellStart"/>
      <w:proofErr w:type="gramStart"/>
      <w:r w:rsidRPr="00A44523">
        <w:t>Član</w:t>
      </w:r>
      <w:proofErr w:type="spellEnd"/>
      <w:r w:rsidRPr="00A44523">
        <w:t xml:space="preserve"> 5.</w:t>
      </w:r>
      <w:proofErr w:type="gramEnd"/>
    </w:p>
    <w:p w:rsidR="004F7F2B" w:rsidRPr="00A44523" w:rsidRDefault="004F7F2B" w:rsidP="004F7F2B">
      <w:pPr>
        <w:spacing w:after="0" w:line="240" w:lineRule="auto"/>
        <w:rPr>
          <w:rFonts w:cs="Calibri"/>
        </w:rPr>
      </w:pPr>
      <w:r w:rsidRPr="00A44523">
        <w:rPr>
          <w:rFonts w:cs="Calibri"/>
          <w:lang w:val="pl-PL"/>
        </w:rPr>
        <w:t xml:space="preserve">Vrijednost imovine </w:t>
      </w:r>
      <w:r w:rsidRPr="00A44523">
        <w:rPr>
          <w:rFonts w:cs="Calibri"/>
          <w:lang w:val="hr-HR"/>
        </w:rPr>
        <w:t>ZMIF u preoblikovanju, na dan 30.04.2018.</w:t>
      </w:r>
      <w:r w:rsidRPr="00A44523">
        <w:rPr>
          <w:rFonts w:cs="Calibri"/>
        </w:rPr>
        <w:t>.</w:t>
      </w:r>
      <w:proofErr w:type="spellStart"/>
      <w:proofErr w:type="gramStart"/>
      <w:r w:rsidRPr="00A44523">
        <w:rPr>
          <w:rFonts w:cs="Calibri"/>
        </w:rPr>
        <w:t>godine</w:t>
      </w:r>
      <w:proofErr w:type="spellEnd"/>
      <w:proofErr w:type="gramEnd"/>
      <w:r w:rsidRPr="00A44523">
        <w:rPr>
          <w:rFonts w:cs="Calibri"/>
        </w:rPr>
        <w:t xml:space="preserve">, je </w:t>
      </w:r>
      <w:r w:rsidR="00E8458A" w:rsidRPr="00A44523">
        <w:rPr>
          <w:rFonts w:cs="Calibri"/>
        </w:rPr>
        <w:t>3,702.614,59</w:t>
      </w:r>
      <w:r w:rsidRPr="00A44523">
        <w:rPr>
          <w:rFonts w:cs="Calibri"/>
        </w:rPr>
        <w:t xml:space="preserve"> KM. </w:t>
      </w:r>
    </w:p>
    <w:p w:rsidR="004F7F2B" w:rsidRPr="00A44523" w:rsidRDefault="004F7F2B" w:rsidP="004F7F2B">
      <w:pPr>
        <w:rPr>
          <w:rFonts w:cs="Calibri"/>
        </w:rPr>
      </w:pPr>
      <w:proofErr w:type="spellStart"/>
      <w:r w:rsidRPr="00A44523">
        <w:rPr>
          <w:rFonts w:cs="Calibri"/>
        </w:rPr>
        <w:t>Iznos</w:t>
      </w:r>
      <w:proofErr w:type="spellEnd"/>
      <w:r w:rsidRPr="00A44523">
        <w:rPr>
          <w:rFonts w:cs="Calibri"/>
        </w:rPr>
        <w:t xml:space="preserve"> </w:t>
      </w:r>
      <w:proofErr w:type="spellStart"/>
      <w:r w:rsidRPr="00A44523">
        <w:rPr>
          <w:rFonts w:cs="Calibri"/>
        </w:rPr>
        <w:t>obaveza</w:t>
      </w:r>
      <w:proofErr w:type="spellEnd"/>
      <w:r w:rsidRPr="00A44523">
        <w:rPr>
          <w:rFonts w:cs="Calibri"/>
        </w:rPr>
        <w:t xml:space="preserve"> </w:t>
      </w:r>
      <w:r w:rsidRPr="00A44523">
        <w:rPr>
          <w:rFonts w:cs="Calibri"/>
          <w:lang w:val="hr-HR"/>
        </w:rPr>
        <w:t xml:space="preserve">ZMIF u </w:t>
      </w:r>
      <w:proofErr w:type="gramStart"/>
      <w:r w:rsidRPr="00A44523">
        <w:rPr>
          <w:rFonts w:cs="Calibri"/>
          <w:lang w:val="hr-HR"/>
        </w:rPr>
        <w:t>preoblikovanju</w:t>
      </w:r>
      <w:r w:rsidRPr="00A44523">
        <w:rPr>
          <w:rFonts w:cs="Calibri"/>
        </w:rPr>
        <w:t xml:space="preserve"> </w:t>
      </w:r>
      <w:r w:rsidR="00A44523" w:rsidRPr="00A44523">
        <w:rPr>
          <w:rFonts w:cs="Calibri"/>
          <w:lang w:val="hr-HR"/>
        </w:rPr>
        <w:t xml:space="preserve"> na</w:t>
      </w:r>
      <w:proofErr w:type="gramEnd"/>
      <w:r w:rsidR="00A44523" w:rsidRPr="00A44523">
        <w:rPr>
          <w:rFonts w:cs="Calibri"/>
          <w:lang w:val="hr-HR"/>
        </w:rPr>
        <w:t xml:space="preserve"> dan 30.04.2018</w:t>
      </w:r>
      <w:r w:rsidRPr="00A44523">
        <w:rPr>
          <w:rFonts w:cs="Calibri"/>
        </w:rPr>
        <w:t>.</w:t>
      </w:r>
      <w:proofErr w:type="spellStart"/>
      <w:r w:rsidRPr="00A44523">
        <w:rPr>
          <w:rFonts w:cs="Calibri"/>
        </w:rPr>
        <w:t>godine</w:t>
      </w:r>
      <w:proofErr w:type="spellEnd"/>
      <w:r w:rsidRPr="00A44523">
        <w:rPr>
          <w:rFonts w:cs="Calibri"/>
        </w:rPr>
        <w:t xml:space="preserve"> je </w:t>
      </w:r>
      <w:r w:rsidR="00E8458A" w:rsidRPr="00A44523">
        <w:rPr>
          <w:rFonts w:cs="Calibri"/>
        </w:rPr>
        <w:t>4770,57</w:t>
      </w:r>
      <w:r w:rsidRPr="00A44523">
        <w:rPr>
          <w:rFonts w:eastAsia="Times New Roman" w:cs="Arial"/>
          <w:b/>
          <w:bCs/>
          <w:i/>
          <w:iCs/>
          <w:lang w:val="en-GB" w:eastAsia="en-GB"/>
        </w:rPr>
        <w:t xml:space="preserve">  </w:t>
      </w:r>
      <w:r w:rsidRPr="00A44523">
        <w:rPr>
          <w:rFonts w:cs="Calibri"/>
        </w:rPr>
        <w:t>KM</w:t>
      </w:r>
    </w:p>
    <w:p w:rsidR="004F7F2B" w:rsidRPr="00A44523" w:rsidRDefault="004F7F2B" w:rsidP="004F7F2B">
      <w:pPr>
        <w:rPr>
          <w:rFonts w:eastAsia="Times New Roman" w:cs="Arial"/>
          <w:lang w:val="de-DE" w:eastAsia="en-GB"/>
        </w:rPr>
      </w:pPr>
      <w:r w:rsidRPr="00A44523">
        <w:rPr>
          <w:rFonts w:cs="Calibri"/>
          <w:lang w:val="de-DE"/>
        </w:rPr>
        <w:t>Neto vrijednost imovine</w:t>
      </w:r>
      <w:r w:rsidRPr="00A44523">
        <w:rPr>
          <w:rFonts w:cs="Calibri"/>
          <w:lang w:val="hr-HR"/>
        </w:rPr>
        <w:t xml:space="preserve"> na dan 30.04.201</w:t>
      </w:r>
      <w:r w:rsidR="00E8458A" w:rsidRPr="00A44523">
        <w:rPr>
          <w:rFonts w:cs="Calibri"/>
          <w:lang w:val="de-DE"/>
        </w:rPr>
        <w:t>8</w:t>
      </w:r>
      <w:r w:rsidRPr="00A44523">
        <w:rPr>
          <w:rFonts w:cs="Calibri"/>
          <w:lang w:val="de-DE"/>
        </w:rPr>
        <w:t>.godine</w:t>
      </w:r>
      <w:r w:rsidRPr="00A44523">
        <w:rPr>
          <w:rFonts w:eastAsia="Times New Roman" w:cs="Arial"/>
          <w:lang w:val="de-DE" w:eastAsia="en-GB"/>
        </w:rPr>
        <w:t xml:space="preserve">  je  </w:t>
      </w:r>
      <w:r w:rsidR="00E8458A" w:rsidRPr="00A44523">
        <w:rPr>
          <w:rFonts w:eastAsia="Times New Roman" w:cs="Arial"/>
          <w:lang w:val="de-DE" w:eastAsia="en-GB"/>
        </w:rPr>
        <w:t>3.697.884,02 KM</w:t>
      </w:r>
      <w:r w:rsidRPr="00A44523">
        <w:rPr>
          <w:rFonts w:cs="Calibri"/>
          <w:lang w:val="de-DE"/>
        </w:rPr>
        <w:t xml:space="preserve"> </w:t>
      </w:r>
    </w:p>
    <w:p w:rsidR="004F7F2B" w:rsidRPr="00A44523" w:rsidRDefault="004F7F2B" w:rsidP="004F7F2B">
      <w:pPr>
        <w:spacing w:after="0" w:line="240" w:lineRule="auto"/>
        <w:rPr>
          <w:rFonts w:cs="Calibri"/>
          <w:lang w:val="hr-HR"/>
        </w:rPr>
      </w:pPr>
      <w:r w:rsidRPr="00A44523">
        <w:rPr>
          <w:rFonts w:cs="Calibri"/>
          <w:lang w:val="de-DE"/>
        </w:rPr>
        <w:t xml:space="preserve">Pregled pojedinačne imovine i obaveza </w:t>
      </w:r>
      <w:r w:rsidRPr="00A44523">
        <w:rPr>
          <w:rFonts w:cs="Calibri"/>
          <w:lang w:val="hr-HR"/>
        </w:rPr>
        <w:t>ZMIF u preoblikovanju  na dan 30.04.2018.godine je sastavni dio ove Odluke.</w:t>
      </w:r>
    </w:p>
    <w:p w:rsidR="004F7F2B" w:rsidRPr="00A44523" w:rsidRDefault="004F7F2B" w:rsidP="004F7F2B">
      <w:pPr>
        <w:jc w:val="center"/>
        <w:rPr>
          <w:lang w:val="de-DE"/>
        </w:rPr>
      </w:pPr>
    </w:p>
    <w:p w:rsidR="004F7F2B" w:rsidRPr="00A44523" w:rsidRDefault="004F7F2B" w:rsidP="004F7F2B">
      <w:pPr>
        <w:jc w:val="center"/>
        <w:rPr>
          <w:lang w:val="de-DE"/>
        </w:rPr>
      </w:pPr>
      <w:r w:rsidRPr="00A44523">
        <w:rPr>
          <w:lang w:val="de-DE"/>
        </w:rPr>
        <w:t>Član 6.</w:t>
      </w:r>
    </w:p>
    <w:p w:rsidR="004F7F2B" w:rsidRPr="00A44523" w:rsidRDefault="004F7F2B" w:rsidP="00A44523">
      <w:pPr>
        <w:jc w:val="both"/>
        <w:rPr>
          <w:lang w:val="de-DE"/>
        </w:rPr>
      </w:pPr>
      <w:r w:rsidRPr="00A44523">
        <w:rPr>
          <w:lang w:val="de-DE"/>
        </w:rPr>
        <w:t>Sva prava odnosno potraživanja  ZMIF u preoblikovanju “Kristal invest  fond” ad Banja Luka koja proističu ili će proisteći iz stečajnih</w:t>
      </w:r>
      <w:r w:rsidR="00AE1A64" w:rsidRPr="00A44523">
        <w:rPr>
          <w:lang w:val="de-DE"/>
        </w:rPr>
        <w:t xml:space="preserve">, sudskih i drugih </w:t>
      </w:r>
      <w:r w:rsidRPr="00A44523">
        <w:rPr>
          <w:lang w:val="de-DE"/>
        </w:rPr>
        <w:t xml:space="preserve"> postupaka ili likvidacija</w:t>
      </w:r>
      <w:r w:rsidR="00AE1A64" w:rsidRPr="00A44523">
        <w:rPr>
          <w:lang w:val="de-DE"/>
        </w:rPr>
        <w:t xml:space="preserve"> emitenta u kojim je povjerilac ili akcionar  ZMIF u preoblikovanju “Kristal invest fond”  odnosno koja su nastala na osnovu raspodjele stečajne i likvidacione imovine iz portfelja ZMIF u preoblikovanju “Kristal invest  fond” ad Banja Luka  i druga sporna ulaganja  </w:t>
      </w:r>
      <w:r w:rsidRPr="00A44523">
        <w:rPr>
          <w:lang w:val="de-DE"/>
        </w:rPr>
        <w:t>prenose se na otvor</w:t>
      </w:r>
      <w:r w:rsidR="00A44523" w:rsidRPr="00A44523">
        <w:rPr>
          <w:lang w:val="de-DE"/>
        </w:rPr>
        <w:t>eni novcani investicioni fond “Cash</w:t>
      </w:r>
      <w:r w:rsidR="006F63B7">
        <w:rPr>
          <w:lang w:val="de-DE"/>
        </w:rPr>
        <w:t xml:space="preserve"> Fu</w:t>
      </w:r>
      <w:r w:rsidRPr="00A44523">
        <w:rPr>
          <w:lang w:val="de-DE"/>
        </w:rPr>
        <w:t xml:space="preserve">nd” u skladu sa Zakonom o investicionim fondovima i   </w:t>
      </w:r>
      <w:r w:rsidRPr="00A44523">
        <w:rPr>
          <w:lang w:val="sr-Latn-BA"/>
        </w:rPr>
        <w:t>Odlukom o potpunom preoblikovanju ZAIF u preoblikovanju „Kristal invest fond“ broj: od 29.06.2018. godine.</w:t>
      </w:r>
    </w:p>
    <w:p w:rsidR="004F7F2B" w:rsidRPr="00A44523" w:rsidRDefault="004F7F2B" w:rsidP="00A44523">
      <w:pPr>
        <w:jc w:val="center"/>
        <w:rPr>
          <w:lang w:val="de-DE"/>
        </w:rPr>
      </w:pPr>
      <w:r w:rsidRPr="00A44523">
        <w:rPr>
          <w:lang w:val="de-DE"/>
        </w:rPr>
        <w:t>Član 7.</w:t>
      </w:r>
    </w:p>
    <w:p w:rsidR="004F7F2B" w:rsidRPr="00A44523" w:rsidRDefault="004F7F2B" w:rsidP="00A44523">
      <w:pPr>
        <w:jc w:val="both"/>
        <w:rPr>
          <w:lang w:val="de-DE"/>
        </w:rPr>
      </w:pPr>
      <w:r w:rsidRPr="00A44523">
        <w:rPr>
          <w:lang w:val="sr-Cyrl-CS"/>
        </w:rPr>
        <w:t>Odluka stupa na snagu danom donošenja</w:t>
      </w:r>
      <w:r w:rsidRPr="00A44523">
        <w:rPr>
          <w:lang w:val="de-DE"/>
        </w:rPr>
        <w:t xml:space="preserve"> a primjenjuje se od dobijanja saglasnosti od strane Komisije za hartije od vrijednosti Republike Srpske.</w:t>
      </w:r>
    </w:p>
    <w:p w:rsidR="004F7F2B" w:rsidRPr="00A44523" w:rsidRDefault="004F7F2B" w:rsidP="00A44523">
      <w:pPr>
        <w:jc w:val="both"/>
        <w:rPr>
          <w:rFonts w:cs="Calibri"/>
          <w:lang w:val="pl-PL"/>
        </w:rPr>
      </w:pPr>
      <w:r w:rsidRPr="00A44523">
        <w:rPr>
          <w:rFonts w:cs="Calibri"/>
          <w:lang w:val="pl-PL"/>
        </w:rPr>
        <w:t>Ovlašćuje se Upravni odbor Društva za upravljanje investicionim fondovima „Kristal invest” ad Banja Luka da može izvršiti izmjene i dopune ove Odluke  skladu sa zaključkom Komisije za hartije od vrijednosti Republike Srpske.</w:t>
      </w:r>
    </w:p>
    <w:p w:rsidR="004F7F2B" w:rsidRPr="00A44523" w:rsidRDefault="004F7F2B" w:rsidP="004F7F2B">
      <w:pPr>
        <w:jc w:val="both"/>
        <w:rPr>
          <w:rFonts w:ascii="Times New Roman" w:hAnsi="Times New Roman" w:cs="Calibri"/>
          <w:lang w:val="pl-PL"/>
        </w:rPr>
      </w:pPr>
    </w:p>
    <w:p w:rsidR="004F7F2B" w:rsidRPr="00A44523" w:rsidRDefault="004F7F2B" w:rsidP="004F7F2B">
      <w:pPr>
        <w:rPr>
          <w:lang w:val="de-DE"/>
        </w:rPr>
      </w:pPr>
    </w:p>
    <w:p w:rsidR="004F7F2B" w:rsidRPr="00A44523" w:rsidRDefault="004F7F2B" w:rsidP="004F7F2B">
      <w:pPr>
        <w:rPr>
          <w:rFonts w:cs="Arial"/>
          <w:lang w:val="sr-Latn-CS"/>
        </w:rPr>
      </w:pPr>
      <w:r w:rsidRPr="00A44523">
        <w:rPr>
          <w:lang w:val="sr-Cyrl-CS"/>
        </w:rPr>
        <w:tab/>
      </w:r>
      <w:r w:rsidRPr="00A44523">
        <w:rPr>
          <w:lang w:val="sr-Latn-CS"/>
        </w:rPr>
        <w:t xml:space="preserve">                                                                                          </w:t>
      </w:r>
      <w:r w:rsidRPr="00A44523">
        <w:rPr>
          <w:rFonts w:cs="Arial"/>
          <w:lang w:val="sr-Latn-CS"/>
        </w:rPr>
        <w:t>Predsjednik Skupštine akcionara</w:t>
      </w:r>
    </w:p>
    <w:p w:rsidR="004F7F2B" w:rsidRDefault="004F7F2B" w:rsidP="004F7F2B">
      <w:pPr>
        <w:tabs>
          <w:tab w:val="left" w:pos="5613"/>
        </w:tabs>
        <w:rPr>
          <w:lang w:val="en-GB"/>
        </w:rPr>
      </w:pPr>
      <w:r w:rsidRPr="00A44523">
        <w:tab/>
        <w:t>_________________________</w:t>
      </w:r>
    </w:p>
    <w:p w:rsidR="004F7F2B" w:rsidRDefault="004F7F2B" w:rsidP="004F7F2B">
      <w:pPr>
        <w:tabs>
          <w:tab w:val="left" w:pos="6329"/>
        </w:tabs>
        <w:rPr>
          <w:lang w:val="sr-Latn-CS"/>
        </w:rPr>
      </w:pPr>
      <w:r>
        <w:rPr>
          <w:lang w:val="sr-Latn-CS"/>
        </w:rPr>
        <w:tab/>
      </w:r>
    </w:p>
    <w:p w:rsidR="002822D8" w:rsidRPr="004F7F2B" w:rsidRDefault="004F7F2B" w:rsidP="004F7F2B">
      <w:pPr>
        <w:tabs>
          <w:tab w:val="left" w:pos="6627"/>
          <w:tab w:val="left" w:pos="6813"/>
        </w:tabs>
        <w:rPr>
          <w:lang w:val="en-GB"/>
        </w:rPr>
      </w:pPr>
      <w:r>
        <w:rPr>
          <w:lang w:val="sr-Latn-CS"/>
        </w:rPr>
        <w:tab/>
        <w:t xml:space="preserve">  </w:t>
      </w:r>
    </w:p>
    <w:sectPr w:rsidR="002822D8" w:rsidRPr="004F7F2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53AE"/>
    <w:multiLevelType w:val="hybridMultilevel"/>
    <w:tmpl w:val="44D27E92"/>
    <w:lvl w:ilvl="0" w:tplc="31E6CE84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8E01A8"/>
    <w:multiLevelType w:val="hybridMultilevel"/>
    <w:tmpl w:val="E3C22C14"/>
    <w:lvl w:ilvl="0" w:tplc="31E6CE8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42FC3"/>
    <w:multiLevelType w:val="hybridMultilevel"/>
    <w:tmpl w:val="A660271A"/>
    <w:lvl w:ilvl="0" w:tplc="B0FE9A22">
      <w:numFmt w:val="bullet"/>
      <w:lvlText w:val=""/>
      <w:lvlJc w:val="left"/>
      <w:pPr>
        <w:ind w:left="405" w:hanging="360"/>
      </w:pPr>
      <w:rPr>
        <w:rFonts w:ascii="Symbol" w:eastAsia="Calibr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>
    <w:nsid w:val="3CFE0B30"/>
    <w:multiLevelType w:val="hybridMultilevel"/>
    <w:tmpl w:val="CFDE2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CB5118"/>
    <w:multiLevelType w:val="hybridMultilevel"/>
    <w:tmpl w:val="77CE7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D5E7B"/>
    <w:multiLevelType w:val="hybridMultilevel"/>
    <w:tmpl w:val="C08A0F74"/>
    <w:lvl w:ilvl="0" w:tplc="90F47D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155731"/>
    <w:multiLevelType w:val="hybridMultilevel"/>
    <w:tmpl w:val="25AEC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2"/>
    <w:rsid w:val="00041479"/>
    <w:rsid w:val="00074F6D"/>
    <w:rsid w:val="000911E9"/>
    <w:rsid w:val="00091C32"/>
    <w:rsid w:val="002129A0"/>
    <w:rsid w:val="00223BA2"/>
    <w:rsid w:val="00253099"/>
    <w:rsid w:val="00256686"/>
    <w:rsid w:val="002822D8"/>
    <w:rsid w:val="00286332"/>
    <w:rsid w:val="00294301"/>
    <w:rsid w:val="003222ED"/>
    <w:rsid w:val="00337371"/>
    <w:rsid w:val="00342062"/>
    <w:rsid w:val="003635CF"/>
    <w:rsid w:val="00402A45"/>
    <w:rsid w:val="004A2639"/>
    <w:rsid w:val="004F10E7"/>
    <w:rsid w:val="004F7F2B"/>
    <w:rsid w:val="00542B75"/>
    <w:rsid w:val="005905C8"/>
    <w:rsid w:val="00592166"/>
    <w:rsid w:val="006177FB"/>
    <w:rsid w:val="006205B2"/>
    <w:rsid w:val="00642253"/>
    <w:rsid w:val="006628A4"/>
    <w:rsid w:val="006F63B7"/>
    <w:rsid w:val="007401DD"/>
    <w:rsid w:val="008A4582"/>
    <w:rsid w:val="008F6520"/>
    <w:rsid w:val="00A44523"/>
    <w:rsid w:val="00A6170B"/>
    <w:rsid w:val="00AD7E48"/>
    <w:rsid w:val="00AE1A64"/>
    <w:rsid w:val="00B16192"/>
    <w:rsid w:val="00BE6DAE"/>
    <w:rsid w:val="00C46C7D"/>
    <w:rsid w:val="00CC2F4A"/>
    <w:rsid w:val="00D2118E"/>
    <w:rsid w:val="00D608F0"/>
    <w:rsid w:val="00D63401"/>
    <w:rsid w:val="00D974C3"/>
    <w:rsid w:val="00DE2CF8"/>
    <w:rsid w:val="00E6370C"/>
    <w:rsid w:val="00E8458A"/>
    <w:rsid w:val="00F37103"/>
    <w:rsid w:val="00F66E2C"/>
    <w:rsid w:val="00F9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5B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205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5B2"/>
    <w:rPr>
      <w:rFonts w:ascii="Calibri" w:eastAsia="Calibri" w:hAnsi="Calibri" w:cs="Times New Roman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qFormat/>
    <w:rsid w:val="006205B2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5B2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customStyle="1" w:styleId="xmsonormal">
    <w:name w:val="x_msonormal"/>
    <w:basedOn w:val="Normal"/>
    <w:rsid w:val="006205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205B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5B2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qFormat/>
    <w:rsid w:val="00256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TOMOVIC</dc:creator>
  <cp:lastModifiedBy> </cp:lastModifiedBy>
  <cp:revision>12</cp:revision>
  <cp:lastPrinted>2016-12-15T13:07:00Z</cp:lastPrinted>
  <dcterms:created xsi:type="dcterms:W3CDTF">2018-05-10T12:23:00Z</dcterms:created>
  <dcterms:modified xsi:type="dcterms:W3CDTF">2018-06-13T10:14:00Z</dcterms:modified>
</cp:coreProperties>
</file>